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B252" w14:textId="77777777" w:rsidR="007B73F7" w:rsidRPr="00764CB1" w:rsidRDefault="0036050E">
      <w:pPr>
        <w:pStyle w:val="Body"/>
        <w:jc w:val="center"/>
        <w:rPr>
          <w:sz w:val="36"/>
          <w:szCs w:val="36"/>
        </w:rPr>
      </w:pPr>
      <w:r w:rsidRPr="00764CB1">
        <w:rPr>
          <w:sz w:val="36"/>
          <w:szCs w:val="36"/>
        </w:rPr>
        <w:t>Salina Charities League</w:t>
      </w:r>
    </w:p>
    <w:p w14:paraId="25DFB8BA" w14:textId="77777777" w:rsidR="007B73F7" w:rsidRPr="00764CB1" w:rsidRDefault="0036050E">
      <w:pPr>
        <w:pStyle w:val="Body"/>
        <w:jc w:val="center"/>
        <w:rPr>
          <w:sz w:val="36"/>
          <w:szCs w:val="36"/>
        </w:rPr>
      </w:pPr>
      <w:r w:rsidRPr="00764CB1">
        <w:rPr>
          <w:sz w:val="36"/>
          <w:szCs w:val="36"/>
          <w:lang w:val="fr-FR"/>
        </w:rPr>
        <w:t>Grant Application</w:t>
      </w:r>
    </w:p>
    <w:p w14:paraId="2EBE75CA" w14:textId="5647AEEA" w:rsidR="007B73F7" w:rsidRDefault="0036050E" w:rsidP="00764CB1">
      <w:pPr>
        <w:pStyle w:val="Body"/>
        <w:jc w:val="center"/>
        <w:rPr>
          <w:sz w:val="36"/>
          <w:szCs w:val="36"/>
        </w:rPr>
      </w:pPr>
      <w:r w:rsidRPr="00764CB1">
        <w:rPr>
          <w:sz w:val="36"/>
          <w:szCs w:val="36"/>
        </w:rPr>
        <w:t xml:space="preserve">~ </w:t>
      </w:r>
      <w:r w:rsidR="002B0F9E">
        <w:rPr>
          <w:sz w:val="36"/>
          <w:szCs w:val="36"/>
        </w:rPr>
        <w:t>2026</w:t>
      </w:r>
      <w:r w:rsidRPr="00764CB1">
        <w:rPr>
          <w:sz w:val="36"/>
          <w:szCs w:val="36"/>
        </w:rPr>
        <w:t xml:space="preserve"> ~</w:t>
      </w:r>
    </w:p>
    <w:p w14:paraId="5DBC4DAD" w14:textId="77777777" w:rsidR="00AB1AF9" w:rsidRPr="00764CB1" w:rsidRDefault="00AB1AF9" w:rsidP="00764CB1">
      <w:pPr>
        <w:pStyle w:val="Body"/>
        <w:jc w:val="center"/>
      </w:pPr>
    </w:p>
    <w:p w14:paraId="5BB99F2C" w14:textId="77777777" w:rsidR="007B73F7" w:rsidRDefault="0036050E">
      <w:pPr>
        <w:pStyle w:val="Body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CHARITY ORGANIZATION INFORMATION</w:t>
      </w:r>
    </w:p>
    <w:p w14:paraId="7B1C3E30" w14:textId="77777777" w:rsidR="007B73F7" w:rsidRDefault="0036050E">
      <w:pPr>
        <w:pStyle w:val="Bod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Please provide us with the following contact information for your organization:</w:t>
      </w:r>
    </w:p>
    <w:p w14:paraId="058AA42A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ORGANIZATION </w:t>
      </w:r>
    </w:p>
    <w:p w14:paraId="32C881F3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ADDRESS </w:t>
      </w:r>
    </w:p>
    <w:p w14:paraId="512E24F0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CONTACT  </w:t>
      </w:r>
    </w:p>
    <w:p w14:paraId="724BE6F9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JOB TITLE  </w:t>
      </w:r>
    </w:p>
    <w:p w14:paraId="64E8CBDA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PHONE </w:t>
      </w:r>
    </w:p>
    <w:p w14:paraId="51E14B87" w14:textId="77777777" w:rsidR="007B73F7" w:rsidRDefault="0036050E">
      <w:pPr>
        <w:pStyle w:val="Body"/>
        <w:ind w:left="720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E-MAIL  </w:t>
      </w:r>
    </w:p>
    <w:p w14:paraId="4B1B5202" w14:textId="77777777" w:rsidR="007B73F7" w:rsidRDefault="0036050E">
      <w:pPr>
        <w:pStyle w:val="Bod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Briefly describe your organization and include specific community needs or concerns that your organization serves:  </w:t>
      </w:r>
    </w:p>
    <w:p w14:paraId="7225FA01" w14:textId="77777777" w:rsidR="007B73F7" w:rsidRDefault="0036050E">
      <w:pPr>
        <w:pStyle w:val="Bod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Please provide your organization’s Mission Statement:  </w:t>
      </w:r>
    </w:p>
    <w:p w14:paraId="35F4EC0E" w14:textId="77777777" w:rsidR="007B73F7" w:rsidRDefault="0036050E">
      <w:pPr>
        <w:pStyle w:val="Bod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Please list the names of your Board of Directors:  </w:t>
      </w:r>
    </w:p>
    <w:p w14:paraId="101099F3" w14:textId="77777777" w:rsidR="007B73F7" w:rsidRDefault="007B73F7">
      <w:pPr>
        <w:pStyle w:val="Body"/>
        <w:rPr>
          <w:sz w:val="20"/>
          <w:szCs w:val="20"/>
        </w:rPr>
      </w:pPr>
    </w:p>
    <w:p w14:paraId="67EEAFFB" w14:textId="77777777" w:rsidR="007B73F7" w:rsidRDefault="0036050E">
      <w:pPr>
        <w:pStyle w:val="Body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  <w:t>CHARITY FUNDRAISING &amp; BUDGET</w:t>
      </w:r>
    </w:p>
    <w:p w14:paraId="4AE20C92" w14:textId="498C2E57" w:rsidR="007B73F7" w:rsidRDefault="0036050E">
      <w:pPr>
        <w:pStyle w:val="Body"/>
        <w:numPr>
          <w:ilvl w:val="0"/>
          <w:numId w:val="3"/>
        </w:numPr>
      </w:pPr>
      <w:r>
        <w:rPr>
          <w:sz w:val="22"/>
          <w:szCs w:val="22"/>
        </w:rPr>
        <w:t xml:space="preserve">What is your expected operating budget for </w:t>
      </w:r>
      <w:r w:rsidR="002B0F9E">
        <w:rPr>
          <w:sz w:val="22"/>
          <w:szCs w:val="22"/>
        </w:rPr>
        <w:t>2026</w:t>
      </w:r>
      <w:r>
        <w:rPr>
          <w:sz w:val="22"/>
          <w:szCs w:val="22"/>
          <w:lang w:val="de-DE"/>
        </w:rPr>
        <w:t xml:space="preserve">?  </w:t>
      </w:r>
    </w:p>
    <w:p w14:paraId="5D091574" w14:textId="77777777" w:rsidR="007B73F7" w:rsidRDefault="0036050E">
      <w:pPr>
        <w:pStyle w:val="Body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What percentage of your budget is spent on administrative costs? </w:t>
      </w:r>
    </w:p>
    <w:p w14:paraId="4088E9DE" w14:textId="64A813DC" w:rsidR="007B73F7" w:rsidRDefault="0036050E">
      <w:pPr>
        <w:pStyle w:val="Body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How many full</w:t>
      </w:r>
      <w:r w:rsidR="00A4556A">
        <w:rPr>
          <w:sz w:val="22"/>
          <w:szCs w:val="22"/>
        </w:rPr>
        <w:t>-</w:t>
      </w:r>
      <w:r>
        <w:rPr>
          <w:sz w:val="22"/>
          <w:szCs w:val="22"/>
        </w:rPr>
        <w:t xml:space="preserve">time staff do you employ?  Part time?  </w:t>
      </w:r>
    </w:p>
    <w:p w14:paraId="5F80C49C" w14:textId="77777777" w:rsidR="007B73F7" w:rsidRDefault="0036050E">
      <w:pPr>
        <w:pStyle w:val="Body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Please provide the percentage of funding from each of the following sources:</w:t>
      </w:r>
    </w:p>
    <w:p w14:paraId="6A038224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Local Government Funding  </w:t>
      </w:r>
      <w:r>
        <w:rPr>
          <w:sz w:val="22"/>
          <w:szCs w:val="22"/>
        </w:rPr>
        <w:tab/>
      </w:r>
    </w:p>
    <w:p w14:paraId="23A48761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State Government Funding </w:t>
      </w:r>
    </w:p>
    <w:p w14:paraId="79EA6814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Federal Government Funding </w:t>
      </w:r>
    </w:p>
    <w:p w14:paraId="30A7D149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Grant Funding  </w:t>
      </w:r>
    </w:p>
    <w:p w14:paraId="3114A77A" w14:textId="062222B8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>Private Funding (Annual Fundraisers, etc</w:t>
      </w:r>
      <w:r w:rsidR="00933904">
        <w:rPr>
          <w:sz w:val="22"/>
          <w:szCs w:val="22"/>
        </w:rPr>
        <w:t>.</w:t>
      </w:r>
      <w:r>
        <w:rPr>
          <w:sz w:val="22"/>
          <w:szCs w:val="22"/>
        </w:rPr>
        <w:t xml:space="preserve">) </w:t>
      </w:r>
    </w:p>
    <w:p w14:paraId="0069B184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United Way Funding </w:t>
      </w:r>
    </w:p>
    <w:p w14:paraId="71CBBF49" w14:textId="77777777" w:rsidR="007B73F7" w:rsidRDefault="0036050E">
      <w:pPr>
        <w:pStyle w:val="Body"/>
        <w:ind w:firstLine="720"/>
        <w:rPr>
          <w:sz w:val="22"/>
          <w:szCs w:val="22"/>
        </w:rPr>
      </w:pPr>
      <w:r>
        <w:rPr>
          <w:sz w:val="22"/>
          <w:szCs w:val="22"/>
        </w:rPr>
        <w:t>Other</w:t>
      </w:r>
    </w:p>
    <w:p w14:paraId="3076456A" w14:textId="77777777" w:rsidR="007B73F7" w:rsidRDefault="007B73F7">
      <w:pPr>
        <w:pStyle w:val="Body"/>
        <w:rPr>
          <w:sz w:val="20"/>
          <w:szCs w:val="20"/>
        </w:rPr>
      </w:pPr>
    </w:p>
    <w:p w14:paraId="4451B8F7" w14:textId="77777777" w:rsidR="007B73F7" w:rsidRDefault="0036050E">
      <w:pPr>
        <w:pStyle w:val="Body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  <w:t>CHARITY GRANT REQUEST</w:t>
      </w:r>
    </w:p>
    <w:p w14:paraId="0E31C42F" w14:textId="16481CE6" w:rsidR="007B73F7" w:rsidRDefault="0036050E">
      <w:pPr>
        <w:pStyle w:val="Body"/>
        <w:numPr>
          <w:ilvl w:val="0"/>
          <w:numId w:val="5"/>
        </w:numPr>
      </w:pPr>
      <w:r>
        <w:rPr>
          <w:sz w:val="22"/>
          <w:szCs w:val="22"/>
        </w:rPr>
        <w:t xml:space="preserve">Did you receive a grant from Salina Charities League in </w:t>
      </w:r>
      <w:r w:rsidR="002B0F9E">
        <w:rPr>
          <w:sz w:val="22"/>
          <w:szCs w:val="22"/>
        </w:rPr>
        <w:t>2025</w:t>
      </w:r>
      <w:r>
        <w:rPr>
          <w:sz w:val="22"/>
          <w:szCs w:val="22"/>
          <w:lang w:val="de-DE"/>
        </w:rPr>
        <w:t xml:space="preserve">?  </w:t>
      </w:r>
    </w:p>
    <w:p w14:paraId="263FFA7F" w14:textId="77777777" w:rsidR="007B73F7" w:rsidRDefault="0036050E">
      <w:pPr>
        <w:pStyle w:val="Body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If so, what was the grant amount?  </w:t>
      </w:r>
    </w:p>
    <w:p w14:paraId="7F798F2F" w14:textId="5A31FC9A" w:rsidR="007B73F7" w:rsidRDefault="0036050E">
      <w:pPr>
        <w:pStyle w:val="Body"/>
        <w:numPr>
          <w:ilvl w:val="0"/>
          <w:numId w:val="6"/>
        </w:numPr>
      </w:pPr>
      <w:r>
        <w:rPr>
          <w:sz w:val="22"/>
          <w:szCs w:val="22"/>
        </w:rPr>
        <w:t xml:space="preserve">What is the grant amount you are requesting for </w:t>
      </w:r>
      <w:r w:rsidR="002B0F9E">
        <w:rPr>
          <w:sz w:val="22"/>
          <w:szCs w:val="22"/>
        </w:rPr>
        <w:t>2026</w:t>
      </w:r>
      <w:r>
        <w:rPr>
          <w:sz w:val="22"/>
          <w:szCs w:val="22"/>
          <w:lang w:val="ru-RU"/>
        </w:rPr>
        <w:t xml:space="preserve">? </w:t>
      </w:r>
    </w:p>
    <w:p w14:paraId="7576EEFD" w14:textId="0B180A05" w:rsidR="007B73F7" w:rsidRDefault="0036050E">
      <w:pPr>
        <w:pStyle w:val="Body"/>
        <w:numPr>
          <w:ilvl w:val="0"/>
          <w:numId w:val="6"/>
        </w:numPr>
      </w:pPr>
      <w:r>
        <w:rPr>
          <w:sz w:val="22"/>
          <w:szCs w:val="22"/>
        </w:rPr>
        <w:t xml:space="preserve">Please provide a brief description or synopsis of your </w:t>
      </w:r>
      <w:r w:rsidR="002B0F9E">
        <w:rPr>
          <w:sz w:val="22"/>
          <w:szCs w:val="22"/>
        </w:rPr>
        <w:t>2026</w:t>
      </w:r>
      <w:r>
        <w:rPr>
          <w:sz w:val="22"/>
          <w:szCs w:val="22"/>
        </w:rPr>
        <w:t xml:space="preserve"> grant request.  </w:t>
      </w:r>
    </w:p>
    <w:p w14:paraId="6EBB55EB" w14:textId="2572AC54" w:rsidR="007B73F7" w:rsidRDefault="0036050E">
      <w:pPr>
        <w:pStyle w:val="Body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Will this grant benefit members in </w:t>
      </w:r>
      <w:r w:rsidR="00764CB1">
        <w:rPr>
          <w:sz w:val="22"/>
          <w:szCs w:val="22"/>
        </w:rPr>
        <w:t>Saline County</w:t>
      </w:r>
      <w:r>
        <w:rPr>
          <w:sz w:val="22"/>
          <w:szCs w:val="22"/>
        </w:rPr>
        <w:t>? Other counties?</w:t>
      </w:r>
      <w:r w:rsidR="00933904">
        <w:rPr>
          <w:sz w:val="22"/>
          <w:szCs w:val="22"/>
        </w:rPr>
        <w:t xml:space="preserve"> And how?</w:t>
      </w:r>
    </w:p>
    <w:p w14:paraId="23DC1BDF" w14:textId="77777777" w:rsidR="007B73F7" w:rsidRDefault="0036050E">
      <w:pPr>
        <w:pStyle w:val="Body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Briefly describe why this request should be granted to your organization and any additional information that would be helpful to the committee.</w:t>
      </w:r>
    </w:p>
    <w:p w14:paraId="4E260B75" w14:textId="77777777" w:rsidR="007B73F7" w:rsidRDefault="007B73F7">
      <w:pPr>
        <w:pStyle w:val="Body"/>
        <w:rPr>
          <w:sz w:val="20"/>
          <w:szCs w:val="20"/>
        </w:rPr>
      </w:pPr>
    </w:p>
    <w:p w14:paraId="7FF7CE05" w14:textId="70442B1E" w:rsidR="00764CB1" w:rsidRPr="00764CB1" w:rsidRDefault="00764CB1">
      <w:pPr>
        <w:pStyle w:val="Body"/>
        <w:rPr>
          <w:b/>
          <w:bCs/>
          <w:sz w:val="22"/>
          <w:szCs w:val="22"/>
        </w:rPr>
      </w:pPr>
      <w:r w:rsidRPr="00764CB1">
        <w:rPr>
          <w:b/>
          <w:bCs/>
          <w:sz w:val="22"/>
          <w:szCs w:val="22"/>
        </w:rPr>
        <w:t>Please note recipients are restricted from using funds awarded under this grant to pay a salary of an individual or contractor of the organization.</w:t>
      </w:r>
      <w:r>
        <w:rPr>
          <w:b/>
          <w:bCs/>
          <w:sz w:val="22"/>
          <w:szCs w:val="22"/>
        </w:rPr>
        <w:t xml:space="preserve"> Grant applications submitted for this purpose will not be awarded.</w:t>
      </w:r>
    </w:p>
    <w:p w14:paraId="56A2454D" w14:textId="1AEC8D5C" w:rsidR="00764CB1" w:rsidRDefault="00764CB1">
      <w:pPr>
        <w:pStyle w:val="Body"/>
        <w:rPr>
          <w:b/>
          <w:bCs/>
          <w:sz w:val="22"/>
          <w:szCs w:val="22"/>
        </w:rPr>
      </w:pPr>
      <w:r w:rsidRPr="00764CB1">
        <w:rPr>
          <w:b/>
          <w:bCs/>
          <w:sz w:val="22"/>
          <w:szCs w:val="22"/>
        </w:rPr>
        <w:t> </w:t>
      </w:r>
    </w:p>
    <w:p w14:paraId="2492725B" w14:textId="1DB2D14E" w:rsidR="007B73F7" w:rsidRDefault="0036050E">
      <w:pPr>
        <w:pStyle w:val="Body"/>
      </w:pPr>
      <w:r>
        <w:rPr>
          <w:b/>
          <w:bCs/>
          <w:sz w:val="22"/>
          <w:szCs w:val="22"/>
        </w:rPr>
        <w:t xml:space="preserve">There are two parts to the grant application that must be conducted </w:t>
      </w:r>
      <w:r w:rsidR="007B61CF">
        <w:rPr>
          <w:b/>
          <w:bCs/>
          <w:sz w:val="22"/>
          <w:szCs w:val="22"/>
        </w:rPr>
        <w:t>for</w:t>
      </w:r>
      <w:r>
        <w:rPr>
          <w:b/>
          <w:bCs/>
          <w:sz w:val="22"/>
          <w:szCs w:val="22"/>
        </w:rPr>
        <w:t xml:space="preserve"> your application to be considered complete and eligible for consideration. First, complete and submit the grant application by April 1, </w:t>
      </w:r>
      <w:r w:rsidR="002B0F9E">
        <w:rPr>
          <w:b/>
          <w:bCs/>
          <w:sz w:val="22"/>
          <w:szCs w:val="22"/>
        </w:rPr>
        <w:t>2026</w:t>
      </w:r>
      <w:r>
        <w:rPr>
          <w:b/>
          <w:bCs/>
          <w:sz w:val="22"/>
          <w:szCs w:val="22"/>
        </w:rPr>
        <w:t xml:space="preserve">. No late applications will be accepted. Second, you will be contacted by a Salina Charities League member to conduct either an in person or phone interview in </w:t>
      </w:r>
      <w:r w:rsidR="00823EC2">
        <w:rPr>
          <w:b/>
          <w:bCs/>
          <w:sz w:val="22"/>
          <w:szCs w:val="22"/>
        </w:rPr>
        <w:t xml:space="preserve">April or </w:t>
      </w:r>
      <w:r>
        <w:rPr>
          <w:b/>
          <w:bCs/>
          <w:sz w:val="22"/>
          <w:szCs w:val="22"/>
        </w:rPr>
        <w:t xml:space="preserve">May </w:t>
      </w:r>
      <w:r w:rsidR="002B0F9E">
        <w:rPr>
          <w:b/>
          <w:bCs/>
          <w:sz w:val="22"/>
          <w:szCs w:val="22"/>
        </w:rPr>
        <w:t>2026</w:t>
      </w:r>
      <w:r>
        <w:rPr>
          <w:b/>
          <w:bCs/>
          <w:sz w:val="22"/>
          <w:szCs w:val="22"/>
        </w:rPr>
        <w:t xml:space="preserve">. Please let us know if you have not been contacted by a Salina Charities League member by the end of May </w:t>
      </w:r>
      <w:r w:rsidR="002B0F9E">
        <w:rPr>
          <w:b/>
          <w:bCs/>
          <w:sz w:val="22"/>
          <w:szCs w:val="22"/>
        </w:rPr>
        <w:t>2026</w:t>
      </w:r>
      <w:r>
        <w:rPr>
          <w:b/>
          <w:bCs/>
          <w:sz w:val="22"/>
          <w:szCs w:val="22"/>
        </w:rPr>
        <w:t xml:space="preserve">. Funds will not be distributed until September </w:t>
      </w:r>
      <w:r w:rsidR="002B0F9E">
        <w:rPr>
          <w:b/>
          <w:bCs/>
          <w:sz w:val="22"/>
          <w:szCs w:val="22"/>
        </w:rPr>
        <w:t>2026</w:t>
      </w:r>
      <w:r>
        <w:rPr>
          <w:b/>
          <w:bCs/>
          <w:sz w:val="22"/>
          <w:szCs w:val="22"/>
        </w:rPr>
        <w:t xml:space="preserve">.  </w:t>
      </w:r>
    </w:p>
    <w:p w14:paraId="2139C149" w14:textId="77777777" w:rsidR="007B73F7" w:rsidRDefault="007B73F7">
      <w:pPr>
        <w:pStyle w:val="Body"/>
        <w:rPr>
          <w:b/>
          <w:bCs/>
          <w:sz w:val="20"/>
          <w:szCs w:val="20"/>
        </w:rPr>
      </w:pPr>
    </w:p>
    <w:p w14:paraId="3FB8D826" w14:textId="3D9EF60B" w:rsidR="007B73F7" w:rsidRPr="00AB1AF9" w:rsidRDefault="0036050E">
      <w:pPr>
        <w:pStyle w:val="Body"/>
        <w:rPr>
          <w:b/>
          <w:bCs/>
          <w:sz w:val="22"/>
          <w:szCs w:val="22"/>
        </w:rPr>
      </w:pPr>
      <w:r w:rsidRPr="00AB1AF9">
        <w:rPr>
          <w:b/>
          <w:bCs/>
          <w:sz w:val="22"/>
          <w:szCs w:val="22"/>
        </w:rPr>
        <w:t xml:space="preserve">Expect to receive a confirmation email stating we have received your application.  If you do not receive a confirmation email, please contact </w:t>
      </w:r>
      <w:r w:rsidR="002B0F9E">
        <w:rPr>
          <w:b/>
          <w:bCs/>
          <w:sz w:val="22"/>
          <w:szCs w:val="22"/>
        </w:rPr>
        <w:t>Jessica Scott</w:t>
      </w:r>
      <w:r w:rsidRPr="00AB1AF9">
        <w:rPr>
          <w:b/>
          <w:bCs/>
          <w:sz w:val="22"/>
          <w:szCs w:val="22"/>
        </w:rPr>
        <w:t xml:space="preserve"> via email at </w:t>
      </w:r>
      <w:hyperlink r:id="rId7" w:history="1">
        <w:r w:rsidR="00AB592A" w:rsidRPr="009F455C">
          <w:rPr>
            <w:rStyle w:val="Hyperlink"/>
            <w:rFonts w:cs="Times New Roman"/>
            <w:sz w:val="22"/>
            <w:szCs w:val="22"/>
            <w:lang w:val="it-IT"/>
          </w:rPr>
          <w:t>grants@salinacharitiesleague.org</w:t>
        </w:r>
      </w:hyperlink>
      <w:r w:rsidRPr="00AB1AF9">
        <w:rPr>
          <w:b/>
          <w:bCs/>
          <w:sz w:val="22"/>
          <w:szCs w:val="22"/>
          <w:lang w:val="de-DE"/>
        </w:rPr>
        <w:t xml:space="preserve">.  </w:t>
      </w:r>
    </w:p>
    <w:p w14:paraId="31490059" w14:textId="77777777" w:rsidR="007B73F7" w:rsidRPr="00AB1AF9" w:rsidRDefault="007B73F7">
      <w:pPr>
        <w:pStyle w:val="Body"/>
        <w:rPr>
          <w:b/>
          <w:bCs/>
          <w:sz w:val="22"/>
          <w:szCs w:val="22"/>
        </w:rPr>
      </w:pPr>
    </w:p>
    <w:p w14:paraId="589F284D" w14:textId="1919E93F" w:rsidR="007B73F7" w:rsidRPr="00764CB1" w:rsidRDefault="0036050E">
      <w:pPr>
        <w:pStyle w:val="Body"/>
        <w:rPr>
          <w:sz w:val="20"/>
          <w:szCs w:val="20"/>
        </w:rPr>
      </w:pPr>
      <w:r w:rsidRPr="00764CB1">
        <w:rPr>
          <w:sz w:val="20"/>
          <w:szCs w:val="20"/>
        </w:rPr>
        <w:t>Complete and E-mail to:</w:t>
      </w:r>
    </w:p>
    <w:p w14:paraId="58E2A72B" w14:textId="0B21349B" w:rsidR="007B73F7" w:rsidRPr="00764CB1" w:rsidRDefault="00C75356">
      <w:pPr>
        <w:pStyle w:val="Body"/>
        <w:rPr>
          <w:sz w:val="20"/>
          <w:szCs w:val="20"/>
        </w:rPr>
      </w:pPr>
      <w:r>
        <w:rPr>
          <w:sz w:val="20"/>
          <w:szCs w:val="20"/>
        </w:rPr>
        <w:t>grants@salinacharitiesleague.org</w:t>
      </w:r>
    </w:p>
    <w:sectPr w:rsidR="007B73F7" w:rsidRPr="00764CB1" w:rsidSect="00E00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432" w:bottom="245" w:left="432" w:header="576" w:footer="432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6286" w14:textId="77777777" w:rsidR="00A50C72" w:rsidRDefault="0036050E">
      <w:r>
        <w:separator/>
      </w:r>
    </w:p>
  </w:endnote>
  <w:endnote w:type="continuationSeparator" w:id="0">
    <w:p w14:paraId="35A722D1" w14:textId="77777777" w:rsidR="00A50C72" w:rsidRDefault="0036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2B22" w14:textId="77777777" w:rsidR="00FB3269" w:rsidRDefault="00FB3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A8C7" w14:textId="77777777" w:rsidR="00FB3269" w:rsidRDefault="00FB3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BC39" w14:textId="77777777" w:rsidR="00FB3269" w:rsidRDefault="00FB3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8392" w14:textId="77777777" w:rsidR="00A50C72" w:rsidRDefault="0036050E">
      <w:r>
        <w:separator/>
      </w:r>
    </w:p>
  </w:footnote>
  <w:footnote w:type="continuationSeparator" w:id="0">
    <w:p w14:paraId="55DFC486" w14:textId="77777777" w:rsidR="00A50C72" w:rsidRDefault="0036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DA42" w14:textId="77777777" w:rsidR="00FB3269" w:rsidRDefault="00FB3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40" w14:textId="77777777" w:rsidR="00FB3269" w:rsidRDefault="00FB3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7AAE" w14:textId="77777777" w:rsidR="00FB3269" w:rsidRDefault="00FB3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AB4"/>
    <w:multiLevelType w:val="multilevel"/>
    <w:tmpl w:val="25AC7A82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1" w15:restartNumberingAfterBreak="0">
    <w:nsid w:val="0C997FD6"/>
    <w:multiLevelType w:val="multilevel"/>
    <w:tmpl w:val="207C7542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2" w15:restartNumberingAfterBreak="0">
    <w:nsid w:val="20C86138"/>
    <w:multiLevelType w:val="multilevel"/>
    <w:tmpl w:val="E5DA8286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3" w15:restartNumberingAfterBreak="0">
    <w:nsid w:val="23A34A51"/>
    <w:multiLevelType w:val="multilevel"/>
    <w:tmpl w:val="7B340CF2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4" w15:restartNumberingAfterBreak="0">
    <w:nsid w:val="30A43BBB"/>
    <w:multiLevelType w:val="multilevel"/>
    <w:tmpl w:val="805E37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2C1336"/>
    <w:multiLevelType w:val="multilevel"/>
    <w:tmpl w:val="48D69A62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6" w15:restartNumberingAfterBreak="0">
    <w:nsid w:val="76560FAB"/>
    <w:multiLevelType w:val="multilevel"/>
    <w:tmpl w:val="8CC60976"/>
    <w:lvl w:ilvl="0">
      <w:start w:val="1"/>
      <w:numFmt w:val="bullet"/>
      <w:lvlText w:val="•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</w:rPr>
    </w:lvl>
  </w:abstractNum>
  <w:num w:numId="1" w16cid:durableId="21830555">
    <w:abstractNumId w:val="2"/>
  </w:num>
  <w:num w:numId="2" w16cid:durableId="481969798">
    <w:abstractNumId w:val="5"/>
  </w:num>
  <w:num w:numId="3" w16cid:durableId="1953048900">
    <w:abstractNumId w:val="0"/>
  </w:num>
  <w:num w:numId="4" w16cid:durableId="1893273000">
    <w:abstractNumId w:val="3"/>
  </w:num>
  <w:num w:numId="5" w16cid:durableId="1350180813">
    <w:abstractNumId w:val="1"/>
  </w:num>
  <w:num w:numId="6" w16cid:durableId="1635329473">
    <w:abstractNumId w:val="6"/>
  </w:num>
  <w:num w:numId="7" w16cid:durableId="1858494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7"/>
    <w:rsid w:val="002B0F9E"/>
    <w:rsid w:val="002E4630"/>
    <w:rsid w:val="00302742"/>
    <w:rsid w:val="0036050E"/>
    <w:rsid w:val="003751AC"/>
    <w:rsid w:val="003C11CD"/>
    <w:rsid w:val="00525CCB"/>
    <w:rsid w:val="00544C96"/>
    <w:rsid w:val="005C1EFB"/>
    <w:rsid w:val="006E5A83"/>
    <w:rsid w:val="00764CB1"/>
    <w:rsid w:val="007B61CF"/>
    <w:rsid w:val="007B73F7"/>
    <w:rsid w:val="00823EC2"/>
    <w:rsid w:val="00933904"/>
    <w:rsid w:val="009412B4"/>
    <w:rsid w:val="009E73EF"/>
    <w:rsid w:val="00A4556A"/>
    <w:rsid w:val="00A50C72"/>
    <w:rsid w:val="00AB1AF9"/>
    <w:rsid w:val="00AB592A"/>
    <w:rsid w:val="00C75356"/>
    <w:rsid w:val="00D43E3F"/>
    <w:rsid w:val="00E00497"/>
    <w:rsid w:val="00F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E8B6"/>
  <w15:docId w15:val="{33A67651-8EEE-4DDE-AA95-F2EDA916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754B5E"/>
    <w:rPr>
      <w:u w:val="single"/>
    </w:rPr>
  </w:style>
  <w:style w:type="character" w:customStyle="1" w:styleId="Link">
    <w:name w:val="Link"/>
    <w:qFormat/>
    <w:rsid w:val="00754B5E"/>
    <w:rPr>
      <w:color w:val="0000FF"/>
      <w:u w:val="single" w:color="0000FF"/>
    </w:rPr>
  </w:style>
  <w:style w:type="character" w:customStyle="1" w:styleId="Hyperlink0">
    <w:name w:val="Hyperlink.0"/>
    <w:basedOn w:val="Link"/>
    <w:qFormat/>
    <w:rsid w:val="00754B5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</w:rPr>
  </w:style>
  <w:style w:type="character" w:customStyle="1" w:styleId="ListLabel1">
    <w:name w:val="ListLabel 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4">
    <w:name w:val="ListLabel 3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7">
    <w:name w:val="ListLabel 3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6">
    <w:name w:val="ListLabel 4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5">
    <w:name w:val="ListLabel 5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6">
    <w:name w:val="ListLabel 5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8">
    <w:name w:val="ListLabel 5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59">
    <w:name w:val="ListLabel 5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1">
    <w:name w:val="ListLabel 6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2">
    <w:name w:val="ListLabel 6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65">
    <w:name w:val="ListLabel 6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7">
    <w:name w:val="ListLabel 6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1">
    <w:name w:val="ListLabel 7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2">
    <w:name w:val="ListLabel 7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3">
    <w:name w:val="ListLabel 7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4">
    <w:name w:val="ListLabel 7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5">
    <w:name w:val="ListLabel 7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6">
    <w:name w:val="ListLabel 7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8">
    <w:name w:val="ListLabel 7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79">
    <w:name w:val="ListLabel 7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0">
    <w:name w:val="ListLabel 8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1">
    <w:name w:val="ListLabel 8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2">
    <w:name w:val="ListLabel 8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83">
    <w:name w:val="ListLabel 8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4">
    <w:name w:val="ListLabel 8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5">
    <w:name w:val="ListLabel 8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6">
    <w:name w:val="ListLabel 8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8">
    <w:name w:val="ListLabel 8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89">
    <w:name w:val="ListLabel 8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0">
    <w:name w:val="ListLabel 9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1">
    <w:name w:val="ListLabel 9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2">
    <w:name w:val="ListLabel 9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3">
    <w:name w:val="ListLabel 9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4">
    <w:name w:val="ListLabel 9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5">
    <w:name w:val="ListLabel 9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6">
    <w:name w:val="ListLabel 9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7">
    <w:name w:val="ListLabel 9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8">
    <w:name w:val="ListLabel 9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99">
    <w:name w:val="ListLabel 9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101">
    <w:name w:val="ListLabel 10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2">
    <w:name w:val="ListLabel 10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3">
    <w:name w:val="ListLabel 10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4">
    <w:name w:val="ListLabel 10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5">
    <w:name w:val="ListLabel 10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6">
    <w:name w:val="ListLabel 10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7">
    <w:name w:val="ListLabel 10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character" w:customStyle="1" w:styleId="ListLabel108">
    <w:name w:val="ListLabel 10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rsid w:val="00754B5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sid w:val="00754B5E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numbering" w:customStyle="1" w:styleId="ImportedStyle1">
    <w:name w:val="Imported Style 1"/>
    <w:qFormat/>
    <w:rsid w:val="00754B5E"/>
  </w:style>
  <w:style w:type="numbering" w:customStyle="1" w:styleId="ImportedStyle2">
    <w:name w:val="Imported Style 2"/>
    <w:qFormat/>
    <w:rsid w:val="00754B5E"/>
  </w:style>
  <w:style w:type="numbering" w:customStyle="1" w:styleId="ImportedStyle3">
    <w:name w:val="Imported Style 3"/>
    <w:qFormat/>
    <w:rsid w:val="00754B5E"/>
  </w:style>
  <w:style w:type="numbering" w:customStyle="1" w:styleId="ImportedStyle4">
    <w:name w:val="Imported Style 4"/>
    <w:qFormat/>
    <w:rsid w:val="00754B5E"/>
  </w:style>
  <w:style w:type="numbering" w:customStyle="1" w:styleId="ImportedStyle5">
    <w:name w:val="Imported Style 5"/>
    <w:qFormat/>
    <w:rsid w:val="00754B5E"/>
  </w:style>
  <w:style w:type="numbering" w:customStyle="1" w:styleId="ImportedStyle6">
    <w:name w:val="Imported Style 6"/>
    <w:qFormat/>
    <w:rsid w:val="00754B5E"/>
  </w:style>
  <w:style w:type="character" w:styleId="Emphasis">
    <w:name w:val="Emphasis"/>
    <w:basedOn w:val="DefaultParagraphFont"/>
    <w:uiPriority w:val="20"/>
    <w:qFormat/>
    <w:rsid w:val="00764CB1"/>
    <w:rPr>
      <w:i/>
      <w:iCs/>
    </w:rPr>
  </w:style>
  <w:style w:type="character" w:styleId="Hyperlink">
    <w:name w:val="Hyperlink"/>
    <w:basedOn w:val="DefaultParagraphFont"/>
    <w:uiPriority w:val="99"/>
    <w:unhideWhenUsed/>
    <w:rsid w:val="00C753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nts@salinacharitiesleagu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&amp; Jared</dc:creator>
  <cp:lastModifiedBy>Megan Persinger</cp:lastModifiedBy>
  <cp:revision>3</cp:revision>
  <dcterms:created xsi:type="dcterms:W3CDTF">2026-02-01T23:30:00Z</dcterms:created>
  <dcterms:modified xsi:type="dcterms:W3CDTF">2026-02-01T23:31:00Z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3a149d0f-ba8e-4467-ad89-5b4d9764b466_Enabled">
    <vt:lpwstr>true</vt:lpwstr>
  </property>
  <property fmtid="{D5CDD505-2E9C-101B-9397-08002B2CF9AE}" pid="9" name="MSIP_Label_3a149d0f-ba8e-4467-ad89-5b4d9764b466_SetDate">
    <vt:lpwstr>2024-01-07T16:06:47Z</vt:lpwstr>
  </property>
  <property fmtid="{D5CDD505-2E9C-101B-9397-08002B2CF9AE}" pid="10" name="MSIP_Label_3a149d0f-ba8e-4467-ad89-5b4d9764b466_Method">
    <vt:lpwstr>Standard</vt:lpwstr>
  </property>
  <property fmtid="{D5CDD505-2E9C-101B-9397-08002B2CF9AE}" pid="11" name="MSIP_Label_3a149d0f-ba8e-4467-ad89-5b4d9764b466_Name">
    <vt:lpwstr>defa4170-0d19-0005-0004-bc88714345d2</vt:lpwstr>
  </property>
  <property fmtid="{D5CDD505-2E9C-101B-9397-08002B2CF9AE}" pid="12" name="MSIP_Label_3a149d0f-ba8e-4467-ad89-5b4d9764b466_SiteId">
    <vt:lpwstr>9c13496d-b576-415f-84b0-0cc31576a388</vt:lpwstr>
  </property>
  <property fmtid="{D5CDD505-2E9C-101B-9397-08002B2CF9AE}" pid="13" name="MSIP_Label_3a149d0f-ba8e-4467-ad89-5b4d9764b466_ActionId">
    <vt:lpwstr>5ef0cb37-3f1e-4689-858b-d4ae6be2e32f</vt:lpwstr>
  </property>
  <property fmtid="{D5CDD505-2E9C-101B-9397-08002B2CF9AE}" pid="14" name="MSIP_Label_3a149d0f-ba8e-4467-ad89-5b4d9764b466_ContentBits">
    <vt:lpwstr>0</vt:lpwstr>
  </property>
</Properties>
</file>